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5" w:rsidRDefault="000B71A5" w:rsidP="000B71A5">
      <w:pPr>
        <w:pStyle w:val="20"/>
        <w:shd w:val="clear" w:color="auto" w:fill="auto"/>
        <w:ind w:left="500"/>
      </w:pPr>
      <w:r>
        <w:rPr>
          <w:color w:val="000000"/>
        </w:rPr>
        <w:t>Задачи по теме: "Нуклеиновые кислоты"</w:t>
      </w:r>
    </w:p>
    <w:p w:rsidR="00D95F1E" w:rsidRPr="00D95F1E" w:rsidRDefault="000B71A5" w:rsidP="00D95F1E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 w:right="40"/>
      </w:pPr>
      <w:r>
        <w:rPr>
          <w:color w:val="000000"/>
          <w:sz w:val="24"/>
          <w:szCs w:val="24"/>
        </w:rPr>
        <w:t>Кодирующая цепь молекулы ДНК имеет следующую последовательность нуклеотидов:</w:t>
      </w:r>
      <w:r w:rsidR="00D95F1E">
        <w:rPr>
          <w:color w:val="000000"/>
          <w:sz w:val="24"/>
          <w:szCs w:val="24"/>
        </w:rPr>
        <w:t xml:space="preserve"> </w:t>
      </w:r>
      <w:r w:rsidRPr="00D95F1E">
        <w:rPr>
          <w:color w:val="000000"/>
          <w:sz w:val="24"/>
          <w:szCs w:val="24"/>
        </w:rPr>
        <w:t>ААГТТ</w:t>
      </w:r>
      <w:r w:rsidR="00D95F1E">
        <w:rPr>
          <w:color w:val="000000"/>
          <w:sz w:val="24"/>
          <w:szCs w:val="24"/>
        </w:rPr>
        <w:t>Г</w:t>
      </w:r>
      <w:r w:rsidR="00D95F1E">
        <w:rPr>
          <w:rStyle w:val="1"/>
          <w:u w:val="none"/>
        </w:rPr>
        <w:t>Ц</w:t>
      </w:r>
      <w:r w:rsidRPr="00D95F1E">
        <w:rPr>
          <w:rStyle w:val="1"/>
          <w:u w:val="none"/>
        </w:rPr>
        <w:t>Г</w:t>
      </w:r>
      <w:r w:rsidRPr="00D95F1E">
        <w:rPr>
          <w:color w:val="000000"/>
          <w:sz w:val="24"/>
          <w:szCs w:val="24"/>
        </w:rPr>
        <w:t xml:space="preserve">ТЦТГ. Определите длину и молекулярную массу </w:t>
      </w:r>
      <w:proofErr w:type="spellStart"/>
      <w:r w:rsidRPr="00D95F1E">
        <w:rPr>
          <w:color w:val="000000"/>
          <w:sz w:val="24"/>
          <w:szCs w:val="24"/>
        </w:rPr>
        <w:t>иРНК</w:t>
      </w:r>
      <w:proofErr w:type="spellEnd"/>
      <w:r w:rsidRPr="00D95F1E">
        <w:rPr>
          <w:color w:val="000000"/>
          <w:sz w:val="24"/>
          <w:szCs w:val="24"/>
        </w:rPr>
        <w:t xml:space="preserve">, которая </w:t>
      </w:r>
      <w:r w:rsidR="00D95F1E">
        <w:rPr>
          <w:color w:val="000000"/>
          <w:sz w:val="24"/>
          <w:szCs w:val="24"/>
        </w:rPr>
        <w:t>была создана по данному фрагменту ДН</w:t>
      </w:r>
      <w:r w:rsidRPr="00D95F1E">
        <w:rPr>
          <w:color w:val="000000"/>
          <w:sz w:val="24"/>
          <w:szCs w:val="24"/>
        </w:rPr>
        <w:t>К?</w:t>
      </w:r>
    </w:p>
    <w:p w:rsidR="000B71A5" w:rsidRDefault="000B71A5" w:rsidP="00D95F1E">
      <w:pPr>
        <w:pStyle w:val="21"/>
        <w:shd w:val="clear" w:color="auto" w:fill="auto"/>
        <w:tabs>
          <w:tab w:val="left" w:pos="505"/>
        </w:tabs>
        <w:ind w:left="500" w:right="40" w:firstLine="0"/>
      </w:pPr>
      <w:r w:rsidRPr="00D95F1E">
        <w:rPr>
          <w:color w:val="000000"/>
          <w:sz w:val="24"/>
          <w:szCs w:val="24"/>
        </w:rPr>
        <w:t>(</w:t>
      </w:r>
      <w:r w:rsidR="00D95F1E">
        <w:rPr>
          <w:color w:val="000000"/>
          <w:sz w:val="24"/>
          <w:szCs w:val="24"/>
        </w:rPr>
        <w:t xml:space="preserve">молекулярная </w:t>
      </w:r>
      <w:r w:rsidRPr="00D95F1E">
        <w:rPr>
          <w:color w:val="000000"/>
          <w:sz w:val="24"/>
          <w:szCs w:val="24"/>
        </w:rPr>
        <w:t>масса 1 нукле</w:t>
      </w:r>
      <w:r w:rsidR="00D95F1E">
        <w:rPr>
          <w:color w:val="000000"/>
          <w:sz w:val="24"/>
          <w:szCs w:val="24"/>
        </w:rPr>
        <w:t xml:space="preserve">отида 345, размерность 0,34 </w:t>
      </w:r>
      <w:proofErr w:type="spellStart"/>
      <w:r w:rsidR="00D95F1E">
        <w:rPr>
          <w:color w:val="000000"/>
          <w:sz w:val="24"/>
          <w:szCs w:val="24"/>
        </w:rPr>
        <w:t>нм</w:t>
      </w:r>
      <w:proofErr w:type="spellEnd"/>
      <w:r w:rsidR="00D95F1E">
        <w:rPr>
          <w:color w:val="000000"/>
          <w:sz w:val="24"/>
          <w:szCs w:val="24"/>
        </w:rPr>
        <w:t>)</w:t>
      </w:r>
    </w:p>
    <w:p w:rsidR="000B71A5" w:rsidRPr="00D95F1E" w:rsidRDefault="000B71A5" w:rsidP="00D95F1E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 w:right="40"/>
        <w:jc w:val="left"/>
      </w:pPr>
      <w:r>
        <w:rPr>
          <w:color w:val="000000"/>
          <w:sz w:val="24"/>
          <w:szCs w:val="24"/>
        </w:rPr>
        <w:t>На фрагменте одной нити ДНК нуклеотиды расположены в последовательности:</w:t>
      </w:r>
      <w:r w:rsidR="00D95F1E">
        <w:t xml:space="preserve"> </w:t>
      </w:r>
      <w:r w:rsidRPr="00D95F1E">
        <w:rPr>
          <w:color w:val="000000"/>
          <w:sz w:val="24"/>
          <w:szCs w:val="24"/>
        </w:rPr>
        <w:t xml:space="preserve">ААГ </w:t>
      </w:r>
      <w:proofErr w:type="gramStart"/>
      <w:r w:rsidRPr="00D95F1E">
        <w:rPr>
          <w:color w:val="000000"/>
          <w:sz w:val="24"/>
          <w:szCs w:val="24"/>
        </w:rPr>
        <w:t>-</w:t>
      </w:r>
      <w:bookmarkStart w:id="0" w:name="_GoBack"/>
      <w:bookmarkEnd w:id="0"/>
      <w:r w:rsidRPr="00D95F1E">
        <w:rPr>
          <w:color w:val="000000"/>
          <w:sz w:val="24"/>
          <w:szCs w:val="24"/>
        </w:rPr>
        <w:t>Т</w:t>
      </w:r>
      <w:proofErr w:type="gramEnd"/>
      <w:r w:rsidRPr="00D95F1E">
        <w:rPr>
          <w:color w:val="000000"/>
          <w:sz w:val="24"/>
          <w:szCs w:val="24"/>
        </w:rPr>
        <w:t xml:space="preserve">ЦТ -АЦГ -ТАТ. Определите процентное содержание </w:t>
      </w:r>
      <w:r w:rsidR="00D95F1E">
        <w:rPr>
          <w:color w:val="000000"/>
          <w:sz w:val="24"/>
          <w:szCs w:val="24"/>
        </w:rPr>
        <w:t xml:space="preserve"> </w:t>
      </w:r>
      <w:r w:rsidRPr="00D95F1E">
        <w:rPr>
          <w:color w:val="000000"/>
          <w:sz w:val="24"/>
          <w:szCs w:val="24"/>
        </w:rPr>
        <w:t>всех нуклеотидов в этом гене (</w:t>
      </w:r>
      <w:proofErr w:type="spellStart"/>
      <w:r w:rsidRPr="00D95F1E">
        <w:rPr>
          <w:color w:val="000000"/>
          <w:sz w:val="24"/>
          <w:szCs w:val="24"/>
        </w:rPr>
        <w:t>двуцепочечная</w:t>
      </w:r>
      <w:proofErr w:type="spellEnd"/>
      <w:r w:rsidRPr="00D95F1E">
        <w:rPr>
          <w:color w:val="000000"/>
          <w:sz w:val="24"/>
          <w:szCs w:val="24"/>
        </w:rPr>
        <w:t xml:space="preserve"> молекула ДНК) и его длину.</w:t>
      </w:r>
    </w:p>
    <w:p w:rsidR="000B71A5" w:rsidRDefault="000B71A5" w:rsidP="00D95F1E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 w:right="40"/>
        <w:jc w:val="left"/>
      </w:pPr>
      <w:r w:rsidRPr="00D95F1E">
        <w:rPr>
          <w:color w:val="000000"/>
          <w:sz w:val="24"/>
          <w:szCs w:val="24"/>
        </w:rPr>
        <w:t>Молекулярная масса молекулы и</w:t>
      </w:r>
      <w:r w:rsidR="00D95F1E" w:rsidRPr="00D95F1E">
        <w:rPr>
          <w:color w:val="000000"/>
          <w:sz w:val="24"/>
          <w:szCs w:val="24"/>
        </w:rPr>
        <w:t>-</w:t>
      </w:r>
      <w:r w:rsidRPr="00D95F1E">
        <w:rPr>
          <w:color w:val="000000"/>
          <w:sz w:val="24"/>
          <w:szCs w:val="24"/>
        </w:rPr>
        <w:t>РНК равна 5175, какую дл</w:t>
      </w:r>
      <w:r w:rsidR="00D95F1E" w:rsidRPr="00D95F1E">
        <w:rPr>
          <w:color w:val="000000"/>
          <w:sz w:val="24"/>
          <w:szCs w:val="24"/>
        </w:rPr>
        <w:t xml:space="preserve">ину (в </w:t>
      </w:r>
      <w:proofErr w:type="spellStart"/>
      <w:r w:rsidR="00D95F1E" w:rsidRPr="00D95F1E">
        <w:rPr>
          <w:color w:val="000000"/>
          <w:sz w:val="24"/>
          <w:szCs w:val="24"/>
        </w:rPr>
        <w:t>нм</w:t>
      </w:r>
      <w:proofErr w:type="spellEnd"/>
      <w:r w:rsidR="00D95F1E" w:rsidRPr="00D95F1E">
        <w:rPr>
          <w:color w:val="000000"/>
          <w:sz w:val="24"/>
          <w:szCs w:val="24"/>
        </w:rPr>
        <w:t>) имеет данный фрагмен</w:t>
      </w:r>
      <w:r w:rsidRPr="00D95F1E">
        <w:rPr>
          <w:color w:val="000000"/>
          <w:sz w:val="24"/>
          <w:szCs w:val="24"/>
        </w:rPr>
        <w:t xml:space="preserve">т </w:t>
      </w:r>
      <w:r w:rsidR="00D95F1E" w:rsidRPr="00D95F1E">
        <w:rPr>
          <w:color w:val="000000"/>
          <w:sz w:val="24"/>
          <w:szCs w:val="24"/>
        </w:rPr>
        <w:t xml:space="preserve"> </w:t>
      </w:r>
      <w:r w:rsidRPr="00D95F1E">
        <w:rPr>
          <w:color w:val="000000"/>
          <w:sz w:val="24"/>
          <w:szCs w:val="24"/>
        </w:rPr>
        <w:t>и</w:t>
      </w:r>
      <w:r w:rsidR="00D95F1E" w:rsidRPr="00D95F1E">
        <w:rPr>
          <w:color w:val="000000"/>
          <w:sz w:val="24"/>
          <w:szCs w:val="24"/>
        </w:rPr>
        <w:t>-</w:t>
      </w:r>
      <w:r w:rsidRPr="00D95F1E">
        <w:rPr>
          <w:color w:val="000000"/>
          <w:sz w:val="24"/>
          <w:szCs w:val="24"/>
        </w:rPr>
        <w:t>РНК</w:t>
      </w:r>
      <w:r w:rsidR="00D95F1E" w:rsidRPr="00D95F1E">
        <w:rPr>
          <w:color w:val="000000"/>
          <w:sz w:val="24"/>
          <w:szCs w:val="24"/>
        </w:rPr>
        <w:t xml:space="preserve"> </w:t>
      </w:r>
      <w:r w:rsidR="00D95F1E" w:rsidRPr="00D95F1E">
        <w:rPr>
          <w:color w:val="000000"/>
          <w:sz w:val="24"/>
          <w:szCs w:val="24"/>
        </w:rPr>
        <w:t>(молекулярная масса 1 нукле</w:t>
      </w:r>
      <w:r w:rsidR="00D95F1E" w:rsidRPr="00D95F1E">
        <w:rPr>
          <w:color w:val="000000"/>
          <w:sz w:val="24"/>
          <w:szCs w:val="24"/>
        </w:rPr>
        <w:t xml:space="preserve">отида 345, размерность 0,34 </w:t>
      </w:r>
      <w:proofErr w:type="spellStart"/>
      <w:r w:rsidR="00D95F1E" w:rsidRPr="00D95F1E">
        <w:rPr>
          <w:color w:val="000000"/>
          <w:sz w:val="24"/>
          <w:szCs w:val="24"/>
        </w:rPr>
        <w:t>нм</w:t>
      </w:r>
      <w:proofErr w:type="spellEnd"/>
      <w:r w:rsidR="00D95F1E" w:rsidRPr="00D95F1E">
        <w:rPr>
          <w:color w:val="000000"/>
          <w:sz w:val="24"/>
          <w:szCs w:val="24"/>
        </w:rPr>
        <w:t>)</w:t>
      </w:r>
    </w:p>
    <w:p w:rsidR="000B71A5" w:rsidRDefault="000B71A5" w:rsidP="000B71A5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 w:right="40"/>
      </w:pPr>
      <w:r>
        <w:rPr>
          <w:color w:val="000000"/>
          <w:sz w:val="24"/>
          <w:szCs w:val="24"/>
        </w:rPr>
        <w:t>В молекуле ДНК 120 Т-нуклеотидов, что составляет 17% от общего числа нуклеотидов. Определите количество остальных нуклеотидов в этой молекуле. Определите длину данной молекулы</w:t>
      </w:r>
    </w:p>
    <w:p w:rsidR="000B71A5" w:rsidRDefault="000B71A5" w:rsidP="000B71A5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/>
      </w:pPr>
      <w:r>
        <w:rPr>
          <w:color w:val="000000"/>
          <w:sz w:val="24"/>
          <w:szCs w:val="24"/>
        </w:rPr>
        <w:t xml:space="preserve">Определите последовательность нуклеотидов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>, антикодоны</w:t>
      </w:r>
    </w:p>
    <w:p w:rsidR="000B71A5" w:rsidRDefault="000B71A5" w:rsidP="000B71A5">
      <w:pPr>
        <w:pStyle w:val="21"/>
        <w:shd w:val="clear" w:color="auto" w:fill="auto"/>
        <w:tabs>
          <w:tab w:val="right" w:pos="5847"/>
        </w:tabs>
        <w:ind w:left="500" w:right="40" w:firstLine="0"/>
      </w:pPr>
      <w:r>
        <w:rPr>
          <w:color w:val="000000"/>
          <w:sz w:val="24"/>
          <w:szCs w:val="24"/>
        </w:rPr>
        <w:t xml:space="preserve">молекул </w:t>
      </w:r>
      <w:proofErr w:type="spellStart"/>
      <w:r>
        <w:rPr>
          <w:color w:val="000000"/>
          <w:sz w:val="24"/>
          <w:szCs w:val="24"/>
        </w:rPr>
        <w:t>тРНК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если фрагмент ДНК имеет последовательность нуклеотидов</w:t>
      </w:r>
      <w:r>
        <w:rPr>
          <w:color w:val="000000"/>
          <w:sz w:val="24"/>
          <w:szCs w:val="24"/>
        </w:rPr>
        <w:tab/>
        <w:t>Г-Ц-Ц-Т-А-Ц-Т-А-А-Г-Т-Ц</w:t>
      </w:r>
    </w:p>
    <w:p w:rsidR="000B71A5" w:rsidRDefault="000B71A5" w:rsidP="00D95F1E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ind w:left="500" w:right="40"/>
      </w:pPr>
      <w:r>
        <w:rPr>
          <w:color w:val="000000"/>
          <w:sz w:val="24"/>
          <w:szCs w:val="24"/>
        </w:rPr>
        <w:t>Две цепи ДНК удерживаются водородными связями. Определите число водородных связей в этой цепи ДНК, если известно, что</w:t>
      </w:r>
      <w:r w:rsidR="00D95F1E">
        <w:t xml:space="preserve"> </w:t>
      </w:r>
      <w:proofErr w:type="spellStart"/>
      <w:r w:rsidR="00D95F1E">
        <w:t>адениловых</w:t>
      </w:r>
      <w:proofErr w:type="spellEnd"/>
      <w:r w:rsidR="00D95F1E">
        <w:t xml:space="preserve"> </w:t>
      </w:r>
      <w:r w:rsidRPr="00D95F1E">
        <w:rPr>
          <w:color w:val="000000"/>
          <w:sz w:val="24"/>
          <w:szCs w:val="24"/>
        </w:rPr>
        <w:t xml:space="preserve">нуклеотидов </w:t>
      </w:r>
      <w:r w:rsidR="00D95F1E">
        <w:rPr>
          <w:color w:val="000000"/>
          <w:sz w:val="24"/>
          <w:szCs w:val="24"/>
        </w:rPr>
        <w:t xml:space="preserve">12, а </w:t>
      </w:r>
      <w:proofErr w:type="spellStart"/>
      <w:r w:rsidR="00D95F1E">
        <w:rPr>
          <w:color w:val="000000"/>
          <w:sz w:val="24"/>
          <w:szCs w:val="24"/>
        </w:rPr>
        <w:t>гуаниловых</w:t>
      </w:r>
      <w:proofErr w:type="spellEnd"/>
      <w:r w:rsidR="00D95F1E">
        <w:rPr>
          <w:color w:val="000000"/>
          <w:sz w:val="24"/>
          <w:szCs w:val="24"/>
        </w:rPr>
        <w:t xml:space="preserve"> нуклеотидов 20.</w:t>
      </w:r>
    </w:p>
    <w:p w:rsidR="000B71A5" w:rsidRDefault="000B71A5" w:rsidP="000B71A5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spacing w:after="300"/>
        <w:ind w:left="500" w:right="360"/>
        <w:jc w:val="left"/>
      </w:pPr>
      <w:r>
        <w:rPr>
          <w:color w:val="000000"/>
          <w:sz w:val="24"/>
          <w:szCs w:val="24"/>
        </w:rPr>
        <w:t xml:space="preserve">Найдите число молекул рибозы в молекуле и-РНК, в которой 320 </w:t>
      </w:r>
      <w:r>
        <w:rPr>
          <w:rStyle w:val="0pt"/>
        </w:rPr>
        <w:t xml:space="preserve">Г- </w:t>
      </w:r>
      <w:r>
        <w:rPr>
          <w:color w:val="000000"/>
          <w:sz w:val="24"/>
          <w:szCs w:val="24"/>
        </w:rPr>
        <w:t>нуклеотидов, 60 Ц- нуклеотидов, 50 А- нуклеотидов, 70</w:t>
      </w:r>
      <w:proofErr w:type="gramStart"/>
      <w:r>
        <w:rPr>
          <w:color w:val="000000"/>
          <w:sz w:val="24"/>
          <w:szCs w:val="24"/>
        </w:rPr>
        <w:t xml:space="preserve"> У</w:t>
      </w:r>
      <w:proofErr w:type="gramEnd"/>
      <w:r>
        <w:rPr>
          <w:color w:val="000000"/>
          <w:sz w:val="24"/>
          <w:szCs w:val="24"/>
        </w:rPr>
        <w:t xml:space="preserve"> - нуклеотидов.</w:t>
      </w:r>
    </w:p>
    <w:p w:rsidR="000B71A5" w:rsidRDefault="000B71A5" w:rsidP="000B71A5">
      <w:pPr>
        <w:pStyle w:val="20"/>
        <w:shd w:val="clear" w:color="auto" w:fill="auto"/>
        <w:ind w:left="500"/>
      </w:pPr>
      <w:r>
        <w:rPr>
          <w:color w:val="000000"/>
        </w:rPr>
        <w:t xml:space="preserve">Задачи по теме: </w:t>
      </w:r>
      <w:r>
        <w:rPr>
          <w:rStyle w:val="20pt"/>
        </w:rPr>
        <w:t xml:space="preserve">"Строение и </w:t>
      </w:r>
      <w:r>
        <w:rPr>
          <w:color w:val="000000"/>
        </w:rPr>
        <w:t>свойства белков, углеводов, липидов"</w:t>
      </w:r>
    </w:p>
    <w:p w:rsidR="000B71A5" w:rsidRDefault="000B71A5" w:rsidP="000B71A5">
      <w:pPr>
        <w:pStyle w:val="21"/>
        <w:numPr>
          <w:ilvl w:val="0"/>
          <w:numId w:val="2"/>
        </w:numPr>
        <w:shd w:val="clear" w:color="auto" w:fill="auto"/>
        <w:tabs>
          <w:tab w:val="left" w:pos="505"/>
        </w:tabs>
        <w:ind w:left="500" w:right="40"/>
        <w:jc w:val="left"/>
      </w:pPr>
      <w:r>
        <w:rPr>
          <w:color w:val="000000"/>
          <w:sz w:val="24"/>
          <w:szCs w:val="24"/>
        </w:rPr>
        <w:t>Гемоглобин крови человека содержит 0, 34% железа. Вычисли те минимальную молекулярную массу гемоглобина.</w:t>
      </w:r>
    </w:p>
    <w:p w:rsidR="000B71A5" w:rsidRDefault="000B71A5" w:rsidP="000B71A5">
      <w:pPr>
        <w:pStyle w:val="21"/>
        <w:numPr>
          <w:ilvl w:val="0"/>
          <w:numId w:val="2"/>
        </w:numPr>
        <w:shd w:val="clear" w:color="auto" w:fill="auto"/>
        <w:tabs>
          <w:tab w:val="left" w:pos="505"/>
        </w:tabs>
        <w:ind w:left="500" w:right="40"/>
        <w:jc w:val="left"/>
      </w:pPr>
      <w:r>
        <w:rPr>
          <w:color w:val="000000"/>
          <w:sz w:val="24"/>
          <w:szCs w:val="24"/>
        </w:rPr>
        <w:t xml:space="preserve">Альбумин сыворотки крови человека имеет молекулярную массу 68400. Определите количество аминокислотных остатков в молекуле этого белка (средняя молекулярная масса одного аминокислотного остатка принимается за </w:t>
      </w:r>
      <w:r w:rsidR="00D95F1E">
        <w:rPr>
          <w:rStyle w:val="65pt1pt"/>
          <w:rFonts w:eastAsia="MS Gothic"/>
          <w:sz w:val="24"/>
          <w:szCs w:val="24"/>
        </w:rPr>
        <w:t>120</w:t>
      </w:r>
      <w:r>
        <w:rPr>
          <w:color w:val="000000"/>
          <w:sz w:val="24"/>
          <w:szCs w:val="24"/>
        </w:rPr>
        <w:t>)</w:t>
      </w:r>
    </w:p>
    <w:p w:rsidR="000B71A5" w:rsidRDefault="000B71A5" w:rsidP="000B71A5">
      <w:pPr>
        <w:pStyle w:val="21"/>
        <w:numPr>
          <w:ilvl w:val="0"/>
          <w:numId w:val="2"/>
        </w:numPr>
        <w:shd w:val="clear" w:color="auto" w:fill="auto"/>
        <w:tabs>
          <w:tab w:val="left" w:pos="505"/>
        </w:tabs>
        <w:ind w:left="500"/>
      </w:pPr>
      <w:r>
        <w:rPr>
          <w:color w:val="000000"/>
          <w:sz w:val="24"/>
          <w:szCs w:val="24"/>
        </w:rPr>
        <w:t xml:space="preserve">Белок содержит 0,5% глицина. Чему </w:t>
      </w:r>
      <w:proofErr w:type="gramStart"/>
      <w:r>
        <w:rPr>
          <w:color w:val="000000"/>
          <w:sz w:val="24"/>
          <w:szCs w:val="24"/>
        </w:rPr>
        <w:t>равна</w:t>
      </w:r>
      <w:proofErr w:type="gramEnd"/>
      <w:r>
        <w:rPr>
          <w:color w:val="000000"/>
          <w:sz w:val="24"/>
          <w:szCs w:val="24"/>
        </w:rPr>
        <w:t xml:space="preserve"> минимальная молекулярная</w:t>
      </w:r>
    </w:p>
    <w:p w:rsidR="000B71A5" w:rsidRDefault="00D95F1E" w:rsidP="00D95F1E">
      <w:pPr>
        <w:pStyle w:val="21"/>
        <w:shd w:val="clear" w:color="auto" w:fill="auto"/>
        <w:tabs>
          <w:tab w:val="left" w:pos="4033"/>
        </w:tabs>
        <w:ind w:left="500" w:firstLine="0"/>
        <w:jc w:val="left"/>
      </w:pPr>
      <w:r>
        <w:rPr>
          <w:color w:val="000000"/>
          <w:sz w:val="24"/>
          <w:szCs w:val="24"/>
        </w:rPr>
        <w:t>масса этого белка, если молекулярная масса</w:t>
      </w:r>
      <w:r w:rsidR="000B71A5">
        <w:rPr>
          <w:color w:val="000000"/>
          <w:sz w:val="24"/>
          <w:szCs w:val="24"/>
        </w:rPr>
        <w:t xml:space="preserve"> глицина</w:t>
      </w:r>
      <w:r w:rsidR="000B71A5">
        <w:rPr>
          <w:color w:val="000000"/>
          <w:sz w:val="24"/>
          <w:szCs w:val="24"/>
          <w:vertAlign w:val="superscript"/>
        </w:rPr>
        <w:t>=</w:t>
      </w:r>
      <w:r w:rsidR="000B71A5">
        <w:rPr>
          <w:color w:val="000000"/>
          <w:sz w:val="24"/>
          <w:szCs w:val="24"/>
        </w:rPr>
        <w:t xml:space="preserve"> 75,1? Сколько аминокислотных</w:t>
      </w:r>
      <w:r>
        <w:t xml:space="preserve"> </w:t>
      </w:r>
      <w:r w:rsidR="000B71A5">
        <w:rPr>
          <w:color w:val="000000"/>
          <w:sz w:val="24"/>
          <w:szCs w:val="24"/>
        </w:rPr>
        <w:t>остатков в этом белке?</w:t>
      </w:r>
    </w:p>
    <w:p w:rsidR="00D95F1E" w:rsidRPr="00D95F1E" w:rsidRDefault="000B71A5" w:rsidP="000B71A5">
      <w:pPr>
        <w:pStyle w:val="21"/>
        <w:numPr>
          <w:ilvl w:val="0"/>
          <w:numId w:val="2"/>
        </w:numPr>
        <w:shd w:val="clear" w:color="auto" w:fill="auto"/>
        <w:tabs>
          <w:tab w:val="left" w:pos="505"/>
        </w:tabs>
        <w:ind w:left="500" w:right="40"/>
        <w:jc w:val="left"/>
      </w:pPr>
      <w:r>
        <w:rPr>
          <w:color w:val="000000"/>
          <w:sz w:val="24"/>
          <w:szCs w:val="24"/>
        </w:rPr>
        <w:t xml:space="preserve">Определите, сколько граммов жиров необходимо употребить спортсмену, </w:t>
      </w:r>
    </w:p>
    <w:p w:rsidR="000B71A5" w:rsidRDefault="00D95F1E" w:rsidP="00D95F1E">
      <w:pPr>
        <w:pStyle w:val="21"/>
        <w:shd w:val="clear" w:color="auto" w:fill="auto"/>
        <w:tabs>
          <w:tab w:val="left" w:pos="505"/>
        </w:tabs>
        <w:ind w:left="500" w:right="40" w:firstLine="0"/>
        <w:jc w:val="left"/>
      </w:pPr>
      <w:r>
        <w:rPr>
          <w:color w:val="000000"/>
          <w:sz w:val="24"/>
          <w:szCs w:val="24"/>
        </w:rPr>
        <w:t>ч</w:t>
      </w:r>
      <w:r w:rsidR="000B71A5">
        <w:rPr>
          <w:color w:val="000000"/>
          <w:sz w:val="24"/>
          <w:szCs w:val="24"/>
        </w:rPr>
        <w:t>тобы компенсиро</w:t>
      </w:r>
      <w:r>
        <w:rPr>
          <w:color w:val="000000"/>
          <w:sz w:val="24"/>
          <w:szCs w:val="24"/>
        </w:rPr>
        <w:t>вать расход в 6500 кДж энергии н</w:t>
      </w:r>
      <w:r w:rsidR="000B71A5">
        <w:rPr>
          <w:color w:val="000000"/>
          <w:sz w:val="24"/>
          <w:szCs w:val="24"/>
        </w:rPr>
        <w:t>а одну тренировку в день.</w:t>
      </w:r>
    </w:p>
    <w:p w:rsidR="000B71A5" w:rsidRDefault="000B71A5" w:rsidP="000B71A5">
      <w:pPr>
        <w:pStyle w:val="21"/>
        <w:numPr>
          <w:ilvl w:val="0"/>
          <w:numId w:val="2"/>
        </w:numPr>
        <w:shd w:val="clear" w:color="auto" w:fill="auto"/>
        <w:tabs>
          <w:tab w:val="left" w:pos="505"/>
        </w:tabs>
        <w:ind w:left="500" w:right="40"/>
      </w:pPr>
      <w:r>
        <w:rPr>
          <w:color w:val="000000"/>
          <w:sz w:val="24"/>
          <w:szCs w:val="24"/>
        </w:rPr>
        <w:t>Запишите общую формулу нейтрального жира, в состав которого входит спирт глицерин и три остатка линоленовой кислоты С</w:t>
      </w:r>
      <w:r>
        <w:rPr>
          <w:rStyle w:val="65pt1pt"/>
          <w:rFonts w:eastAsia="MS Gothic"/>
        </w:rPr>
        <w:t>17</w:t>
      </w:r>
      <w:r>
        <w:rPr>
          <w:color w:val="000000"/>
          <w:sz w:val="24"/>
          <w:szCs w:val="24"/>
        </w:rPr>
        <w:t>Н</w:t>
      </w:r>
      <w:r>
        <w:rPr>
          <w:rStyle w:val="65pt1pt"/>
          <w:rFonts w:eastAsia="MS Gothic"/>
        </w:rPr>
        <w:t>29</w:t>
      </w:r>
      <w:r>
        <w:rPr>
          <w:color w:val="000000"/>
          <w:sz w:val="24"/>
          <w:szCs w:val="24"/>
        </w:rPr>
        <w:t xml:space="preserve">СООН. Рассчитайте, сколько граммов глицерина было израсходовано на синтез этого нейтрального жира, если известно, что при этом было затрачено </w:t>
      </w:r>
      <w:r w:rsidRPr="00D95F1E">
        <w:rPr>
          <w:rStyle w:val="65pt1pt"/>
          <w:rFonts w:eastAsia="MS Gothic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моль линоленовой кислоты.</w:t>
      </w:r>
    </w:p>
    <w:p w:rsidR="00BF1F77" w:rsidRDefault="006067EE"/>
    <w:sectPr w:rsidR="00BF1F77" w:rsidSect="000B71A5">
      <w:headerReference w:type="default" r:id="rId8"/>
      <w:pgSz w:w="11909" w:h="16838"/>
      <w:pgMar w:top="1569" w:right="1785" w:bottom="1003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EE" w:rsidRDefault="006067EE">
      <w:r>
        <w:separator/>
      </w:r>
    </w:p>
  </w:endnote>
  <w:endnote w:type="continuationSeparator" w:id="0">
    <w:p w:rsidR="006067EE" w:rsidRDefault="0060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EE" w:rsidRDefault="006067EE">
      <w:r>
        <w:separator/>
      </w:r>
    </w:p>
  </w:footnote>
  <w:footnote w:type="continuationSeparator" w:id="0">
    <w:p w:rsidR="006067EE" w:rsidRDefault="0060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C7" w:rsidRDefault="000B71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B8CA8A" wp14:editId="3A3EFB95">
              <wp:simplePos x="0" y="0"/>
              <wp:positionH relativeFrom="page">
                <wp:posOffset>4422140</wp:posOffset>
              </wp:positionH>
              <wp:positionV relativeFrom="page">
                <wp:posOffset>648970</wp:posOffset>
              </wp:positionV>
              <wp:extent cx="31115" cy="58420"/>
              <wp:effectExtent l="2540" t="127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CC7" w:rsidRDefault="003000DD">
                          <w:r>
                            <w:rPr>
                              <w:rStyle w:val="a4"/>
                              <w:rFonts w:eastAsia="Courier New"/>
                            </w:rPr>
                            <w:t>■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48.2pt;margin-top:51.1pt;width:2.4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" filled="f" stroked="f">
              <v:textbox style="mso-fit-shape-to-text:t" inset="0,0,0,0">
                <w:txbxContent>
                  <w:p w:rsidR="00240CC7" w:rsidRDefault="003000DD">
                    <w:r>
                      <w:rPr>
                        <w:rStyle w:val="a4"/>
                        <w:rFonts w:eastAsia="Courier New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D1F"/>
    <w:multiLevelType w:val="multilevel"/>
    <w:tmpl w:val="2EE0B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715C1"/>
    <w:multiLevelType w:val="multilevel"/>
    <w:tmpl w:val="95487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5"/>
    <w:rsid w:val="000B71A5"/>
    <w:rsid w:val="003000DD"/>
    <w:rsid w:val="006067EE"/>
    <w:rsid w:val="0065089F"/>
    <w:rsid w:val="00D95F1E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1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1A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Колонтитул_"/>
    <w:basedOn w:val="a0"/>
    <w:rsid w:val="000B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"/>
    <w:basedOn w:val="a3"/>
    <w:rsid w:val="000B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Основной текст_"/>
    <w:basedOn w:val="a0"/>
    <w:link w:val="21"/>
    <w:rsid w:val="000B71A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0B7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0B71A5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5pt1pt">
    <w:name w:val="Основной текст + 6;5 pt;Интервал 1 pt"/>
    <w:basedOn w:val="a5"/>
    <w:rsid w:val="000B71A5"/>
    <w:rPr>
      <w:rFonts w:ascii="Times New Roman" w:eastAsia="Times New Roman" w:hAnsi="Times New Roman" w:cs="Times New Roman"/>
      <w:color w:val="000000"/>
      <w:spacing w:val="3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MSGothic85pt0pt">
    <w:name w:val="Основной текст + MS Gothic;8;5 pt;Курсив;Интервал 0 pt"/>
    <w:basedOn w:val="a5"/>
    <w:rsid w:val="000B71A5"/>
    <w:rPr>
      <w:rFonts w:ascii="MS Gothic" w:eastAsia="MS Gothic" w:hAnsi="MS Gothic" w:cs="MS Gothic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B7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B71A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21">
    <w:name w:val="Основной текст2"/>
    <w:basedOn w:val="a"/>
    <w:link w:val="a5"/>
    <w:rsid w:val="000B71A5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1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1A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Колонтитул_"/>
    <w:basedOn w:val="a0"/>
    <w:rsid w:val="000B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"/>
    <w:basedOn w:val="a3"/>
    <w:rsid w:val="000B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Основной текст_"/>
    <w:basedOn w:val="a0"/>
    <w:link w:val="21"/>
    <w:rsid w:val="000B71A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0B7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0B71A5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5pt1pt">
    <w:name w:val="Основной текст + 6;5 pt;Интервал 1 pt"/>
    <w:basedOn w:val="a5"/>
    <w:rsid w:val="000B71A5"/>
    <w:rPr>
      <w:rFonts w:ascii="Times New Roman" w:eastAsia="Times New Roman" w:hAnsi="Times New Roman" w:cs="Times New Roman"/>
      <w:color w:val="000000"/>
      <w:spacing w:val="3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MSGothic85pt0pt">
    <w:name w:val="Основной текст + MS Gothic;8;5 pt;Курсив;Интервал 0 pt"/>
    <w:basedOn w:val="a5"/>
    <w:rsid w:val="000B71A5"/>
    <w:rPr>
      <w:rFonts w:ascii="MS Gothic" w:eastAsia="MS Gothic" w:hAnsi="MS Gothic" w:cs="MS Gothic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B7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B71A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21">
    <w:name w:val="Основной текст2"/>
    <w:basedOn w:val="a"/>
    <w:link w:val="a5"/>
    <w:rsid w:val="000B71A5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2018-10-15T11:33:00Z</dcterms:created>
  <dcterms:modified xsi:type="dcterms:W3CDTF">2022-10-12T02:44:00Z</dcterms:modified>
</cp:coreProperties>
</file>